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EA89" w14:textId="48DC7CFE" w:rsidR="00884F7F" w:rsidRPr="00E25A9D" w:rsidRDefault="002D2D38" w:rsidP="002E143F">
      <w:pPr>
        <w:jc w:val="center"/>
        <w:rPr>
          <w:rFonts w:ascii="Times New Roman" w:eastAsia="Times New Roman" w:hAnsi="Times New Roman" w:cs="Times New Roman"/>
        </w:rPr>
      </w:pPr>
      <w:r w:rsidRPr="00E25A9D">
        <w:rPr>
          <w:rFonts w:ascii="Times New Roman" w:eastAsia="Times New Roman" w:hAnsi="Times New Roman" w:cs="Times New Roman"/>
          <w:b/>
          <w:color w:val="000000"/>
        </w:rPr>
        <w:t xml:space="preserve">ANEXO II. TABELA DE AVALIAÇÃO DO </w:t>
      </w:r>
      <w:r w:rsidRPr="00E25A9D">
        <w:rPr>
          <w:rFonts w:ascii="Times New Roman" w:eastAsia="Times New Roman" w:hAnsi="Times New Roman" w:cs="Times New Roman"/>
          <w:b/>
          <w:i/>
          <w:color w:val="000000"/>
        </w:rPr>
        <w:t>CURRICULUM VITAE</w:t>
      </w:r>
      <w:r w:rsidRPr="00E25A9D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F8A7C30" w14:textId="77777777" w:rsidR="00884F7F" w:rsidRPr="00E25A9D" w:rsidRDefault="00884F7F" w:rsidP="002E143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6ECAFEFF" w14:textId="77777777" w:rsidR="00884F7F" w:rsidRPr="00E25A9D" w:rsidRDefault="002D2D38" w:rsidP="002E143F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E25A9D">
        <w:rPr>
          <w:rFonts w:ascii="Times New Roman" w:eastAsia="Times New Roman" w:hAnsi="Times New Roman" w:cs="Times New Roman"/>
          <w:color w:val="000000"/>
        </w:rPr>
        <w:t xml:space="preserve">Esta ficha deverá ser preenchida pelo candidato, analisando o próprio </w:t>
      </w:r>
      <w:r w:rsidRPr="00E25A9D">
        <w:rPr>
          <w:rFonts w:ascii="Times New Roman" w:eastAsia="Times New Roman" w:hAnsi="Times New Roman" w:cs="Times New Roman"/>
          <w:i/>
          <w:color w:val="000000"/>
        </w:rPr>
        <w:t>Curriculum Vitae</w:t>
      </w:r>
      <w:r w:rsidRPr="00E25A9D">
        <w:rPr>
          <w:rFonts w:ascii="Times New Roman" w:eastAsia="Times New Roman" w:hAnsi="Times New Roman" w:cs="Times New Roman"/>
          <w:color w:val="000000"/>
        </w:rPr>
        <w:t>, a ser entregue no ato da inscrição. O candidato deve considerar o período composto pelos últimos cinco anos (2016 a 2020). O não preenchimento implicará na desclassificação do candidato.</w:t>
      </w:r>
    </w:p>
    <w:p w14:paraId="7CA57A5D" w14:textId="0CBA9C4F" w:rsidR="00884F7F" w:rsidRPr="00E25A9D" w:rsidRDefault="00884F7F" w:rsidP="002E143F">
      <w:pP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600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600"/>
        <w:gridCol w:w="5910"/>
        <w:gridCol w:w="1035"/>
        <w:gridCol w:w="1065"/>
        <w:gridCol w:w="990"/>
      </w:tblGrid>
      <w:tr w:rsidR="00884F7F" w:rsidRPr="00E25A9D" w14:paraId="3BE57D9D" w14:textId="77777777" w:rsidTr="00C15AB8">
        <w:trPr>
          <w:trHeight w:val="480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543A3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5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9661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DF00D5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2FE237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Pontos atribuídos pelo candidato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06408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Avaliação da Comissão de Seleção</w:t>
            </w:r>
          </w:p>
        </w:tc>
      </w:tr>
      <w:tr w:rsidR="00884F7F" w:rsidRPr="00E25A9D" w14:paraId="7ED35D76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0C753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BAC7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1- TITULAÇÃO (em Ciências Biológicas ou áreas correlatas) Máximo de 06 pontos</w:t>
            </w: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70B9E3E9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5861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5A42E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TCC ou monografia de graduação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8364E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A80DA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2085C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36E85692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944C7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045C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Pós-graduação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0F78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5880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E164E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179E4DF0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DED6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9D53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4C94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9F0F9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5F44ADA0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09C9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254E97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2 - FORMAÇÃO COMPLEMENTAR Máximo de 16 pontos</w:t>
            </w:r>
          </w:p>
        </w:tc>
      </w:tr>
      <w:tr w:rsidR="00884F7F" w:rsidRPr="00E25A9D" w14:paraId="25A6C158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5CAD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43DCE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Cursos e minicursos assistidos (por hora)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3C02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09555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D919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3CB4096C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41A00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61AF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Disciplinas isoladas assistidas (pós-graduação, por hora)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61D1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7231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B2A5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7BB89888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A487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A6A47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BDAFE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D1AC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55DBA8AD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0969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3.0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ECC98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3- ATUAÇÃO PROFISSIONAL (na área do PPGBC ou áreas correlatas) Máximo de 28 pontos</w:t>
            </w: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7EA384B2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2DD4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508E6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Iniciação Científica ou Tecnológica (com bolsa ou voluntária) (por semestre)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36DBE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5DC9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BE958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76614795" w14:textId="77777777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6958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429D8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Outros estágios acadêmicos (monitorias, extensão, iniciação a docência, residência pedagógica, Programa de </w:t>
            </w:r>
            <w:proofErr w:type="spellStart"/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Educacão</w:t>
            </w:r>
            <w:proofErr w:type="spellEnd"/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Tutorial, etc.) (por atividade; por semestre)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64BB0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28177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DACF7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3B4FC4F4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0426C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F64E5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Participação em atividades de consultoria (por atividade, contrato, ART, etc.)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E9A87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B184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EBFC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0419D228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39D0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D08D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Coordenação de atividades de consultoria (por atividade, contrato, ART, etc.)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7EE99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9580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82B2F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4FDD3206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A00333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79DF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Organização de eventos (Congressos, Simpósios e Workshops) (por evento)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49A18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88AD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371B0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5A870075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4E149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D3B298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Experiência didática (</w:t>
            </w:r>
            <w:proofErr w:type="spellStart"/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mini-curso</w:t>
            </w:r>
            <w:proofErr w:type="spellEnd"/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por </w:t>
            </w:r>
            <w:proofErr w:type="spellStart"/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mini-curso</w:t>
            </w:r>
            <w:proofErr w:type="spellEnd"/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73B78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16B0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E3858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185D19F7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975F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FB9C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Experiência didática (ensino fundamental ou médio, por disciplina, por semestre)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61B5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72FC7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B6B37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258FCB32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9CB4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9607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Experiência didática (ensino superior, graduação, por disciplina, por semestre)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70CC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DE35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3408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2636E5F2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3079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3.9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62DAE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Experiência didática (ensino superior, pós-graduação, por disciplina, por semestre)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3242E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FECD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E2FA8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21EE53BA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04B4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5D9B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Outras atividades com vínculo empregatício (por ano)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ED86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2240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D8E70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216DFBC3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ED5E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17FE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55BA0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98C94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66566BC8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03B50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4.0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02CD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4- PRODUÇÃO BIBLIOGRAFICA (Para primeiro autor - peso de 2) Máximo de 50 pontos</w:t>
            </w: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25A4960A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71D2C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F6D63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Artigo publicado em periódico, Qualis A1,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4540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9051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5D837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16608664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1CD26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F976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Artigo publicado em periódico, Qualis A2,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0EF4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89AB2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8B265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0573C945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05890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2428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Artigo publicado em periódico, Qualis B1,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05545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B4126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3E20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06A08F1A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D1DA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680D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Artigo publicado em periódico, Qualis B2,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A237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F0770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D158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77996B15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E99D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81565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Artigo publicado em periódico, Qualis B3,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A94D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C9CE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CF90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7BBD3CD6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E0F05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1F89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Artigo publicado em periódico, Qualis B4,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DBA1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C13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ADF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27B9AB91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3E909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4.7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FCB85" w14:textId="271EFDC4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Artigo publicado em periódico, Qualis B5,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F9193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693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1B21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00E4A024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7AEA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4.8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3D76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Artigo publicado em periódico, Qualis C, área de Biodiversidade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BF7C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DEB0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AD716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254D85E7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0342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4.9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CD8E3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Livros técnicos, científicos ou didáticos, com ISBN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96E48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896B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A230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37F246B1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6ACA9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A9CA5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Livros de divulgação, com ISBN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84A3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33B5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8C7B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33743F6A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EC94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C3528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Capítulos de livros, com ISBN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20183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4F0520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4671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29DC0441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19FB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94A5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Textos em jornais ou revistas (por publicação)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6703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B7180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3E29F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2681E1B4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BF53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A793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9558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1E88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677C8EAA" w14:textId="77777777">
        <w:trPr>
          <w:trHeight w:val="5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C706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0501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5 - PUBLICAÇÃO DE TRABALHOS EM EVENTOS (primeiro autor - peso 2) Máximo 20 pontos</w:t>
            </w:r>
          </w:p>
        </w:tc>
      </w:tr>
      <w:tr w:rsidR="00884F7F" w:rsidRPr="00E25A9D" w14:paraId="149CC175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9FE9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8400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Trabalhos completos em anais de eventos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2DBC63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A10C5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422E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638F524C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6536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BB06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Resumos publicados em anais de eventos internacionais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C1D0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12E17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1AF4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115A9F27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51D55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2F2B0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Resumos publicados em anais de eventos nacionais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5153D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CB40E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14505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338B009D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985F93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5.4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97846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Resumos publicados em anais de eventos regionais ou local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E98B7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57AA7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F07CB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069E728F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36943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A348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F50A8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5F68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5DBDC291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9D7FB4" w14:textId="289BA06D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6</w:t>
            </w:r>
            <w:r w:rsidR="008B42A8" w:rsidRPr="00E25A9D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.0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8CA8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6 - OUTROS - Máximo 12 pontos</w:t>
            </w:r>
          </w:p>
        </w:tc>
      </w:tr>
      <w:tr w:rsidR="00884F7F" w:rsidRPr="00E25A9D" w14:paraId="11112913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E1508" w14:textId="703883CB" w:rsidR="00884F7F" w:rsidRPr="00E25A9D" w:rsidRDefault="006F7B76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</w:t>
            </w:r>
            <w:r w:rsidR="002D2D38"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D9C461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Láureas ou premiações acadêmicas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F630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5E5D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9E7592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11B54A74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178DF" w14:textId="4324F6F6" w:rsidR="00884F7F" w:rsidRPr="00E25A9D" w:rsidRDefault="006F7B76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</w:t>
            </w:r>
            <w:r w:rsidR="002D2D38"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6DAF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Submissão ou obtenção de registro de patente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B8C1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A8EC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406C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65E0A33C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5FA29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AF5A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FAE36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CB2895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84F7F" w:rsidRPr="00E25A9D" w14:paraId="14FF9EE2" w14:textId="777777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E31D18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E01BEE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C36D4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033CA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5A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2D7EF70E" w14:textId="77777777" w:rsidR="00884F7F" w:rsidRPr="00E25A9D" w:rsidRDefault="00884F7F" w:rsidP="002E143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AD89B57" w14:textId="77777777" w:rsidR="00884F7F" w:rsidRPr="00E25A9D" w:rsidRDefault="00884F7F" w:rsidP="002E143F">
      <w:pPr>
        <w:jc w:val="both"/>
        <w:rPr>
          <w:rFonts w:ascii="Times New Roman" w:eastAsia="Times New Roman" w:hAnsi="Times New Roman" w:cs="Times New Roman"/>
        </w:rPr>
      </w:pPr>
    </w:p>
    <w:p w14:paraId="62CC4ED7" w14:textId="77777777" w:rsidR="00884F7F" w:rsidRPr="00E25A9D" w:rsidRDefault="002D2D38" w:rsidP="002E143F">
      <w:pPr>
        <w:shd w:val="clear" w:color="auto" w:fill="E7E6E6"/>
        <w:jc w:val="both"/>
        <w:rPr>
          <w:rFonts w:ascii="Times New Roman" w:eastAsia="Times New Roman" w:hAnsi="Times New Roman" w:cs="Times New Roman"/>
        </w:rPr>
      </w:pPr>
      <w:r w:rsidRPr="00E25A9D">
        <w:rPr>
          <w:rFonts w:ascii="Times New Roman" w:eastAsia="Times New Roman" w:hAnsi="Times New Roman" w:cs="Times New Roman"/>
          <w:b/>
        </w:rPr>
        <w:t>Declaração</w:t>
      </w:r>
    </w:p>
    <w:p w14:paraId="52F98038" w14:textId="77777777" w:rsidR="00884F7F" w:rsidRPr="00E25A9D" w:rsidRDefault="00884F7F" w:rsidP="002E143F">
      <w:pPr>
        <w:jc w:val="both"/>
        <w:rPr>
          <w:rFonts w:ascii="Times New Roman" w:eastAsia="Times New Roman" w:hAnsi="Times New Roman" w:cs="Times New Roman"/>
        </w:rPr>
      </w:pPr>
    </w:p>
    <w:p w14:paraId="48B8D6AF" w14:textId="77777777" w:rsidR="00884F7F" w:rsidRPr="00E25A9D" w:rsidRDefault="002D2D38" w:rsidP="002E143F">
      <w:pPr>
        <w:jc w:val="both"/>
        <w:rPr>
          <w:rFonts w:ascii="Times New Roman" w:eastAsia="Times New Roman" w:hAnsi="Times New Roman" w:cs="Times New Roman"/>
        </w:rPr>
      </w:pPr>
      <w:r w:rsidRPr="00E25A9D">
        <w:rPr>
          <w:rFonts w:ascii="Times New Roman" w:eastAsia="Times New Roman" w:hAnsi="Times New Roman" w:cs="Times New Roman"/>
        </w:rPr>
        <w:t>Declaro que estou ciente que o preenchimento desta ficha é de minha total responsabilidade e que TODAS as informações contidas na ficha assim como os documentos comprobatórios que acompanham obrigatoriamente as atividades relatadas são verdadeiras. Declaro ainda conhecer o teor do edital para seleção de aluno do Programa de Pós-Graduação em Biodiversidade e Conservação - PPGBC.</w:t>
      </w:r>
    </w:p>
    <w:p w14:paraId="7610D874" w14:textId="77777777" w:rsidR="00884F7F" w:rsidRPr="00E25A9D" w:rsidRDefault="00884F7F" w:rsidP="002E143F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94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47"/>
        <w:gridCol w:w="4747"/>
      </w:tblGrid>
      <w:tr w:rsidR="00884F7F" w:rsidRPr="00E25A9D" w14:paraId="4896A73C" w14:textId="77777777">
        <w:tc>
          <w:tcPr>
            <w:tcW w:w="4747" w:type="dxa"/>
            <w:vAlign w:val="center"/>
          </w:tcPr>
          <w:p w14:paraId="7F4CD505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25A9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14:paraId="41951CD3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25A9D">
              <w:rPr>
                <w:rFonts w:ascii="Times New Roman" w:eastAsia="Times New Roman" w:hAnsi="Times New Roman" w:cs="Times New Roman"/>
              </w:rPr>
              <w:t>Local e Data</w:t>
            </w:r>
          </w:p>
        </w:tc>
        <w:tc>
          <w:tcPr>
            <w:tcW w:w="4747" w:type="dxa"/>
            <w:vAlign w:val="center"/>
          </w:tcPr>
          <w:p w14:paraId="107F95CF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25A9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14:paraId="09A2E0CC" w14:textId="77777777" w:rsidR="00884F7F" w:rsidRPr="00E25A9D" w:rsidRDefault="002D2D38" w:rsidP="002E14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25A9D">
              <w:rPr>
                <w:rFonts w:ascii="Times New Roman" w:eastAsia="Times New Roman" w:hAnsi="Times New Roman" w:cs="Times New Roman"/>
              </w:rPr>
              <w:t>Assinatura</w:t>
            </w:r>
          </w:p>
        </w:tc>
      </w:tr>
    </w:tbl>
    <w:p w14:paraId="569A7A51" w14:textId="77777777" w:rsidR="00884F7F" w:rsidRPr="00E25A9D" w:rsidRDefault="00884F7F" w:rsidP="002E143F">
      <w:pPr>
        <w:jc w:val="both"/>
        <w:rPr>
          <w:rFonts w:ascii="Times New Roman" w:eastAsia="Times New Roman" w:hAnsi="Times New Roman" w:cs="Times New Roman"/>
        </w:rPr>
      </w:pPr>
    </w:p>
    <w:p w14:paraId="7F53673D" w14:textId="60679F8A" w:rsidR="00884F7F" w:rsidRPr="00E25A9D" w:rsidRDefault="00884F7F" w:rsidP="002E143F">
      <w:pPr>
        <w:jc w:val="both"/>
        <w:rPr>
          <w:rFonts w:ascii="Times New Roman" w:eastAsia="Times New Roman" w:hAnsi="Times New Roman" w:cs="Times New Roman"/>
        </w:rPr>
      </w:pPr>
    </w:p>
    <w:p w14:paraId="7AAF6B4A" w14:textId="6E0B3EDD" w:rsidR="00884F7F" w:rsidRPr="00E25A9D" w:rsidRDefault="00C15AB8" w:rsidP="00C15AB8">
      <w:pPr>
        <w:jc w:val="both"/>
        <w:rPr>
          <w:rFonts w:ascii="Times New Roman" w:eastAsia="Times New Roman" w:hAnsi="Times New Roman" w:cs="Times New Roman"/>
        </w:rPr>
      </w:pPr>
      <w:r w:rsidRPr="00E25A9D">
        <w:rPr>
          <w:rFonts w:ascii="Times New Roman" w:eastAsia="Times New Roman" w:hAnsi="Times New Roman" w:cs="Times New Roman"/>
        </w:rPr>
        <w:t xml:space="preserve"> </w:t>
      </w:r>
    </w:p>
    <w:sectPr w:rsidR="00884F7F" w:rsidRPr="00E25A9D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5CEA5" w14:textId="77777777" w:rsidR="000A5AF8" w:rsidRDefault="000A5AF8">
      <w:r>
        <w:separator/>
      </w:r>
    </w:p>
  </w:endnote>
  <w:endnote w:type="continuationSeparator" w:id="0">
    <w:p w14:paraId="5983A4B9" w14:textId="77777777" w:rsidR="000A5AF8" w:rsidRDefault="000A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7E90B" w14:textId="77777777" w:rsidR="00317768" w:rsidRDefault="003177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24A29" w14:textId="77777777" w:rsidR="000A5AF8" w:rsidRDefault="000A5AF8">
      <w:r>
        <w:separator/>
      </w:r>
    </w:p>
  </w:footnote>
  <w:footnote w:type="continuationSeparator" w:id="0">
    <w:p w14:paraId="5B65A892" w14:textId="77777777" w:rsidR="000A5AF8" w:rsidRDefault="000A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A9898" w14:textId="77777777" w:rsidR="00317768" w:rsidRDefault="0031776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9569" w:type="dxa"/>
      <w:tblInd w:w="0" w:type="dxa"/>
      <w:tblLayout w:type="fixed"/>
      <w:tblLook w:val="0000" w:firstRow="0" w:lastRow="0" w:firstColumn="0" w:lastColumn="0" w:noHBand="0" w:noVBand="0"/>
    </w:tblPr>
    <w:tblGrid>
      <w:gridCol w:w="1213"/>
      <w:gridCol w:w="7258"/>
      <w:gridCol w:w="1098"/>
    </w:tblGrid>
    <w:tr w:rsidR="00317768" w14:paraId="415CF4FD" w14:textId="77777777">
      <w:tc>
        <w:tcPr>
          <w:tcW w:w="1213" w:type="dxa"/>
        </w:tcPr>
        <w:p w14:paraId="6D7CC593" w14:textId="77777777" w:rsidR="00317768" w:rsidRDefault="00317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</w:p>
      </w:tc>
      <w:tc>
        <w:tcPr>
          <w:tcW w:w="7259" w:type="dxa"/>
        </w:tcPr>
        <w:p w14:paraId="66B487BE" w14:textId="77777777" w:rsidR="00317768" w:rsidRDefault="00317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70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MINISTÉRIO DA EDUCAÇÃO  </w:t>
          </w:r>
        </w:p>
        <w:p w14:paraId="36C8813B" w14:textId="77777777" w:rsidR="00317768" w:rsidRDefault="00317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UNIVERSIDADE FEDERAL DO PIAUÍ</w:t>
          </w:r>
        </w:p>
        <w:p w14:paraId="45127BEA" w14:textId="77777777" w:rsidR="00317768" w:rsidRDefault="00317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PRÓ-REITORIA DE ENSINO DE PÓS-GRADUAÇÃO</w:t>
          </w:r>
        </w:p>
        <w:p w14:paraId="7128A4C9" w14:textId="77777777" w:rsidR="00317768" w:rsidRDefault="00317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COORDENADORIA DE PROGRAMAS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STRICTO SENSU</w:t>
          </w:r>
        </w:p>
        <w:p w14:paraId="3F46989F" w14:textId="77777777" w:rsidR="00317768" w:rsidRDefault="00317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CAMPUS UNIVERSITÁRIO AMILCAR FERREIRA SOBRAL </w:t>
          </w:r>
        </w:p>
        <w:p w14:paraId="1259F14B" w14:textId="77777777" w:rsidR="00317768" w:rsidRDefault="00317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0"/>
              <w:tab w:val="left" w:pos="708"/>
            </w:tabs>
            <w:ind w:left="1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PROGRAMA DE PÓS-GRADUAÇÃO EM BIODIVERSIDADE E CONSERVAÇÃO </w:t>
          </w:r>
        </w:p>
        <w:p w14:paraId="1F8A8272" w14:textId="77777777" w:rsidR="00317768" w:rsidRDefault="00317768">
          <w:pPr>
            <w:tabs>
              <w:tab w:val="left" w:pos="4102"/>
            </w:tabs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BR 343, Km 3.5, Bairro Meladão - Floriano – PI - 64800-606  –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Tel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/Fax: (89)3522-3284/1768  </w:t>
          </w:r>
        </w:p>
        <w:p w14:paraId="1FBB0BBC" w14:textId="77777777" w:rsidR="00317768" w:rsidRDefault="00317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Homepage: </w:t>
          </w:r>
          <w:hyperlink r:id="rId1"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nhn.ufpi.br/ppgbc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| E-mail: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ppgbc@ufpi.edu.br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</w:t>
          </w:r>
        </w:p>
      </w:tc>
      <w:tc>
        <w:tcPr>
          <w:tcW w:w="1098" w:type="dxa"/>
        </w:tcPr>
        <w:p w14:paraId="65BDE73D" w14:textId="77777777" w:rsidR="00317768" w:rsidRDefault="003177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aramond" w:eastAsia="Garamond" w:hAnsi="Garamond" w:cs="Garamond"/>
              <w:color w:val="000080"/>
              <w:sz w:val="23"/>
              <w:szCs w:val="23"/>
            </w:rPr>
          </w:pPr>
        </w:p>
      </w:tc>
    </w:tr>
  </w:tbl>
  <w:p w14:paraId="262F61FB" w14:textId="77777777" w:rsidR="00317768" w:rsidRDefault="003177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0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58F7"/>
    <w:multiLevelType w:val="multilevel"/>
    <w:tmpl w:val="73D653B4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1D237EC0"/>
    <w:multiLevelType w:val="multilevel"/>
    <w:tmpl w:val="C868BC5C"/>
    <w:lvl w:ilvl="0">
      <w:start w:val="1"/>
      <w:numFmt w:val="lowerLetter"/>
      <w:lvlText w:val="%1."/>
      <w:lvlJc w:val="left"/>
      <w:pPr>
        <w:ind w:left="11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vertAlign w:val="baseline"/>
      </w:rPr>
    </w:lvl>
  </w:abstractNum>
  <w:abstractNum w:abstractNumId="2" w15:restartNumberingAfterBreak="0">
    <w:nsid w:val="2FEB761B"/>
    <w:multiLevelType w:val="multilevel"/>
    <w:tmpl w:val="68C48390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37904FE9"/>
    <w:multiLevelType w:val="multilevel"/>
    <w:tmpl w:val="CF187D8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45452540"/>
    <w:multiLevelType w:val="multilevel"/>
    <w:tmpl w:val="8E1E8512"/>
    <w:lvl w:ilvl="0">
      <w:start w:val="1"/>
      <w:numFmt w:val="lowerLetter"/>
      <w:lvlText w:val="%1."/>
      <w:lvlJc w:val="left"/>
      <w:pPr>
        <w:ind w:left="11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vertAlign w:val="baseline"/>
      </w:rPr>
    </w:lvl>
  </w:abstractNum>
  <w:abstractNum w:abstractNumId="5" w15:restartNumberingAfterBreak="0">
    <w:nsid w:val="47793019"/>
    <w:multiLevelType w:val="multilevel"/>
    <w:tmpl w:val="BBECDF56"/>
    <w:lvl w:ilvl="0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A567D78"/>
    <w:multiLevelType w:val="multilevel"/>
    <w:tmpl w:val="590A2842"/>
    <w:lvl w:ilvl="0">
      <w:start w:val="1"/>
      <w:numFmt w:val="lowerLetter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58197A02"/>
    <w:multiLevelType w:val="multilevel"/>
    <w:tmpl w:val="C1A8EB32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67A60EFD"/>
    <w:multiLevelType w:val="multilevel"/>
    <w:tmpl w:val="50AEA2C6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7CC01AAE"/>
    <w:multiLevelType w:val="multilevel"/>
    <w:tmpl w:val="6A24727A"/>
    <w:lvl w:ilvl="0">
      <w:start w:val="1"/>
      <w:numFmt w:val="lowerLetter"/>
      <w:lvlText w:val="%1."/>
      <w:lvlJc w:val="left"/>
      <w:pPr>
        <w:ind w:left="11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7F"/>
    <w:rsid w:val="000A5AF8"/>
    <w:rsid w:val="0010552C"/>
    <w:rsid w:val="00115817"/>
    <w:rsid w:val="00135092"/>
    <w:rsid w:val="00166A99"/>
    <w:rsid w:val="0025209A"/>
    <w:rsid w:val="00281495"/>
    <w:rsid w:val="002B47A1"/>
    <w:rsid w:val="002D2D38"/>
    <w:rsid w:val="002E143F"/>
    <w:rsid w:val="00317768"/>
    <w:rsid w:val="003236C7"/>
    <w:rsid w:val="00325061"/>
    <w:rsid w:val="003C1AEA"/>
    <w:rsid w:val="004A5CE2"/>
    <w:rsid w:val="004D11F4"/>
    <w:rsid w:val="005A2F52"/>
    <w:rsid w:val="005B20F7"/>
    <w:rsid w:val="005D786F"/>
    <w:rsid w:val="005E73A1"/>
    <w:rsid w:val="006130EA"/>
    <w:rsid w:val="006E6736"/>
    <w:rsid w:val="006F7B76"/>
    <w:rsid w:val="0070533B"/>
    <w:rsid w:val="00706E72"/>
    <w:rsid w:val="00733DC1"/>
    <w:rsid w:val="007C0D41"/>
    <w:rsid w:val="00884F7F"/>
    <w:rsid w:val="008B42A8"/>
    <w:rsid w:val="008F08DE"/>
    <w:rsid w:val="00903E5E"/>
    <w:rsid w:val="00911179"/>
    <w:rsid w:val="00916921"/>
    <w:rsid w:val="009A34FC"/>
    <w:rsid w:val="009E0FF7"/>
    <w:rsid w:val="00A0603A"/>
    <w:rsid w:val="00AB4BBE"/>
    <w:rsid w:val="00AE3976"/>
    <w:rsid w:val="00B25FF1"/>
    <w:rsid w:val="00B937B5"/>
    <w:rsid w:val="00BA0E7E"/>
    <w:rsid w:val="00C12E48"/>
    <w:rsid w:val="00C15AB8"/>
    <w:rsid w:val="00C733F6"/>
    <w:rsid w:val="00D30243"/>
    <w:rsid w:val="00DB3496"/>
    <w:rsid w:val="00E02ECF"/>
    <w:rsid w:val="00E12969"/>
    <w:rsid w:val="00E25A9D"/>
    <w:rsid w:val="00F13B97"/>
    <w:rsid w:val="00F52BD9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35A8A"/>
  <w15:docId w15:val="{1EC53532-5C90-4CCC-9EA6-D21D4E90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1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43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E14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143F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06E7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06E7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06E7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6E7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6E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6E7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F7B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7B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7B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7B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7B76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130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30EA"/>
  </w:style>
  <w:style w:type="paragraph" w:styleId="Rodap">
    <w:name w:val="footer"/>
    <w:basedOn w:val="Normal"/>
    <w:link w:val="RodapChar"/>
    <w:uiPriority w:val="99"/>
    <w:unhideWhenUsed/>
    <w:rsid w:val="006130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bc@ufpi.edu.br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5286-B715-5441-A722-F2543B03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Carvalho</dc:creator>
  <cp:lastModifiedBy>Leonardo Carvalho</cp:lastModifiedBy>
  <cp:revision>4</cp:revision>
  <dcterms:created xsi:type="dcterms:W3CDTF">2020-07-07T14:48:00Z</dcterms:created>
  <dcterms:modified xsi:type="dcterms:W3CDTF">2020-07-08T23:44:00Z</dcterms:modified>
</cp:coreProperties>
</file>